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82" w:rsidRPr="004A4482" w:rsidRDefault="004A4482" w:rsidP="004A4482">
      <w:pPr>
        <w:shd w:val="clear" w:color="auto" w:fill="C4DCE5"/>
        <w:spacing w:after="120" w:line="288" w:lineRule="atLeast"/>
        <w:outlineLvl w:val="0"/>
        <w:rPr>
          <w:rFonts w:ascii="Tahoma" w:eastAsia="Times New Roman" w:hAnsi="Tahoma" w:cs="Tahoma"/>
          <w:kern w:val="36"/>
          <w:sz w:val="42"/>
          <w:szCs w:val="42"/>
          <w:lang w:eastAsia="ru-RU"/>
        </w:rPr>
      </w:pPr>
      <w:r w:rsidRPr="004A4482">
        <w:rPr>
          <w:rFonts w:ascii="Tahoma" w:eastAsia="Times New Roman" w:hAnsi="Tahoma" w:cs="Tahoma"/>
          <w:kern w:val="36"/>
          <w:sz w:val="42"/>
          <w:szCs w:val="42"/>
          <w:lang w:eastAsia="ru-RU"/>
        </w:rPr>
        <w:t>Устранение ошибки 651</w:t>
      </w:r>
    </w:p>
    <w:p w:rsidR="004A4482" w:rsidRPr="004A4482" w:rsidRDefault="004A4482" w:rsidP="004A4482">
      <w:pPr>
        <w:shd w:val="clear" w:color="auto" w:fill="C4DCE5"/>
        <w:spacing w:after="336" w:line="260" w:lineRule="atLeast"/>
        <w:rPr>
          <w:rFonts w:ascii="Tahoma" w:eastAsia="Times New Roman" w:hAnsi="Tahoma" w:cs="Tahoma"/>
          <w:color w:val="494949"/>
          <w:sz w:val="20"/>
          <w:szCs w:val="20"/>
          <w:lang w:eastAsia="ru-RU"/>
        </w:rPr>
      </w:pP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1. Отключено "Подключение по локальной сети"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 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br/>
        <w:t>Как проверить? 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br/>
        <w:t xml:space="preserve">В </w:t>
      </w:r>
      <w:proofErr w:type="spellStart"/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Windows</w:t>
      </w:r>
      <w:proofErr w:type="spellEnd"/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 xml:space="preserve"> 7: Нужно зайти в Пуск -&gt; Панель управления -&gt; Сеть и интернет -&gt; Центр управления сетями и общим доступом -&gt; Изменение параметров адаптера. 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br/>
        <w:t>В этих разделах будет значок "Под</w:t>
      </w:r>
      <w:r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ключение по локальной сети". По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 xml:space="preserve"> нему нужно кли</w:t>
      </w:r>
      <w:r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к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нуть правой кнопкой мыши. Если будет пункт "Включить", кли</w:t>
      </w:r>
      <w:r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к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ните по нему и дождитесь включения.</w:t>
      </w:r>
    </w:p>
    <w:p w:rsidR="004A4482" w:rsidRPr="004A4482" w:rsidRDefault="004A4482" w:rsidP="004A4482">
      <w:pPr>
        <w:shd w:val="clear" w:color="auto" w:fill="C4DCE5"/>
        <w:spacing w:after="336" w:line="260" w:lineRule="atLeast"/>
        <w:rPr>
          <w:rFonts w:ascii="Tahoma" w:eastAsia="Times New Roman" w:hAnsi="Tahoma" w:cs="Tahoma"/>
          <w:color w:val="494949"/>
          <w:sz w:val="20"/>
          <w:szCs w:val="20"/>
          <w:lang w:eastAsia="ru-RU"/>
        </w:rPr>
      </w:pP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2. "Подключение по локальной сети" неправильно настроено. 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br/>
        <w:t>Нужно проверить следующее: 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br/>
        <w:t>Требуется зайти в свойства "Подключения по локальной сети" (как его найти, написано выше). В окне "Компоненты, используемые этим подключением" кликнуть два раза по пункту "Протокол интернета TCP/IP" или "Протокол интернета версии 4 (TCP/IP v.4)" В открывшемся окне "Свойства: Протокол интернета" отметить "Получить IP адрес автоматически" и "Получить адрес DNS-сервера автоматически". Сохранить изменения.</w:t>
      </w:r>
    </w:p>
    <w:p w:rsidR="004A4482" w:rsidRPr="004A4482" w:rsidRDefault="004A4482" w:rsidP="004A4482">
      <w:pPr>
        <w:shd w:val="clear" w:color="auto" w:fill="C4DCE5"/>
        <w:spacing w:after="336" w:line="260" w:lineRule="atLeast"/>
        <w:rPr>
          <w:rFonts w:ascii="Tahoma" w:eastAsia="Times New Roman" w:hAnsi="Tahoma" w:cs="Tahoma"/>
          <w:color w:val="494949"/>
          <w:sz w:val="20"/>
          <w:szCs w:val="20"/>
          <w:lang w:eastAsia="ru-RU"/>
        </w:rPr>
      </w:pP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3. Не установлен или некорректно работает драйвер для сетевой карты. 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br/>
        <w:t>Если значок "Подключение по локальной сети" отсутствует, установите драйвер для сетевой карты и попробуйте подключиться к интернету.</w:t>
      </w:r>
    </w:p>
    <w:p w:rsidR="004A4482" w:rsidRPr="004A4482" w:rsidRDefault="004A4482" w:rsidP="004A4482">
      <w:pPr>
        <w:shd w:val="clear" w:color="auto" w:fill="C4DCE5"/>
        <w:spacing w:after="336" w:line="260" w:lineRule="atLeast"/>
        <w:rPr>
          <w:rFonts w:ascii="Tahoma" w:eastAsia="Times New Roman" w:hAnsi="Tahoma" w:cs="Tahoma"/>
          <w:color w:val="494949"/>
          <w:sz w:val="20"/>
          <w:szCs w:val="20"/>
          <w:lang w:eastAsia="ru-RU"/>
        </w:rPr>
      </w:pP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4. Сетевой кабель отключен от сетевой карты компьютера.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 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br/>
        <w:t>Попробуйте извлечь коннектор кабеля "витая пара" из сетевой карты и вставьте его обратно до щелчка.</w:t>
      </w:r>
    </w:p>
    <w:p w:rsidR="004A4482" w:rsidRPr="004A4482" w:rsidRDefault="004A4482" w:rsidP="004A4482">
      <w:pPr>
        <w:shd w:val="clear" w:color="auto" w:fill="C4DCE5"/>
        <w:spacing w:after="336" w:line="260" w:lineRule="atLeast"/>
        <w:rPr>
          <w:rFonts w:ascii="Tahoma" w:eastAsia="Times New Roman" w:hAnsi="Tahoma" w:cs="Tahoma"/>
          <w:color w:val="494949"/>
          <w:sz w:val="20"/>
          <w:szCs w:val="20"/>
          <w:lang w:eastAsia="ru-RU"/>
        </w:rPr>
      </w:pP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5. Подключение заблоки</w:t>
      </w:r>
      <w:r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ровано антивирусной программой или брандмауэром</w:t>
      </w: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. 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br/>
        <w:t>Попробу</w:t>
      </w:r>
      <w:r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 xml:space="preserve">йте отключить ваш антивирус или брандмауэр </w:t>
      </w:r>
      <w:r w:rsidRPr="004A4482">
        <w:rPr>
          <w:rFonts w:ascii="Tahoma" w:eastAsia="Times New Roman" w:hAnsi="Tahoma" w:cs="Tahoma"/>
          <w:color w:val="494949"/>
          <w:sz w:val="20"/>
          <w:szCs w:val="20"/>
          <w:lang w:eastAsia="ru-RU"/>
        </w:rPr>
        <w:t>и снова подключиться к интернету.</w:t>
      </w:r>
    </w:p>
    <w:p w:rsidR="004A4482" w:rsidRPr="004A4482" w:rsidRDefault="004A4482" w:rsidP="004A4482">
      <w:pPr>
        <w:shd w:val="clear" w:color="auto" w:fill="C4DCE5"/>
        <w:spacing w:after="336" w:line="260" w:lineRule="atLeast"/>
        <w:rPr>
          <w:rFonts w:ascii="Tahoma" w:eastAsia="Times New Roman" w:hAnsi="Tahoma" w:cs="Tahoma"/>
          <w:color w:val="494949"/>
          <w:sz w:val="20"/>
          <w:szCs w:val="20"/>
          <w:lang w:eastAsia="ru-RU"/>
        </w:rPr>
      </w:pP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 xml:space="preserve">6. </w:t>
      </w:r>
      <w:r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О</w:t>
      </w: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тсутствие</w:t>
      </w:r>
      <w:r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 xml:space="preserve"> связи</w:t>
      </w:r>
      <w:bookmarkStart w:id="0" w:name="_GoBack"/>
      <w:bookmarkEnd w:id="0"/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 xml:space="preserve"> между оборудованием клиента и оборудованием провайдера.</w:t>
      </w:r>
    </w:p>
    <w:p w:rsidR="004A4482" w:rsidRPr="004A4482" w:rsidRDefault="004A4482" w:rsidP="004A4482">
      <w:pPr>
        <w:shd w:val="clear" w:color="auto" w:fill="C4DCE5"/>
        <w:spacing w:after="336" w:line="260" w:lineRule="atLeast"/>
        <w:rPr>
          <w:rFonts w:ascii="Tahoma" w:eastAsia="Times New Roman" w:hAnsi="Tahoma" w:cs="Tahoma"/>
          <w:color w:val="494949"/>
          <w:sz w:val="20"/>
          <w:szCs w:val="20"/>
          <w:lang w:eastAsia="ru-RU"/>
        </w:rPr>
      </w:pPr>
      <w:r w:rsidRPr="004A4482">
        <w:rPr>
          <w:rFonts w:ascii="Tahoma" w:eastAsia="Times New Roman" w:hAnsi="Tahoma" w:cs="Tahoma"/>
          <w:b/>
          <w:bCs/>
          <w:color w:val="494949"/>
          <w:sz w:val="20"/>
          <w:szCs w:val="20"/>
          <w:lang w:eastAsia="ru-RU"/>
        </w:rPr>
        <w:t>7. Проблема с сетевой картой.</w:t>
      </w:r>
    </w:p>
    <w:p w:rsidR="00D00372" w:rsidRDefault="00D00372"/>
    <w:sectPr w:rsidR="00D0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8"/>
    <w:rsid w:val="004A4482"/>
    <w:rsid w:val="00CC67E8"/>
    <w:rsid w:val="00D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FA5D0-8555-4E81-B3E0-023E93CE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82"/>
  </w:style>
  <w:style w:type="character" w:styleId="a4">
    <w:name w:val="Strong"/>
    <w:basedOn w:val="a0"/>
    <w:uiPriority w:val="22"/>
    <w:qFormat/>
    <w:rsid w:val="004A4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2016-05-21T09:19:00Z</dcterms:created>
  <dcterms:modified xsi:type="dcterms:W3CDTF">2016-05-21T09:22:00Z</dcterms:modified>
</cp:coreProperties>
</file>